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70" w:rsidRDefault="006D3570">
      <w:pPr>
        <w:rPr>
          <w:noProof/>
        </w:rPr>
      </w:pPr>
      <w:r>
        <w:rPr>
          <w:noProof/>
        </w:rPr>
        <w:t xml:space="preserve">                  </w:t>
      </w:r>
      <w:r>
        <w:rPr>
          <w:noProof/>
        </w:rPr>
        <w:drawing>
          <wp:inline distT="0" distB="0" distL="0" distR="0">
            <wp:extent cx="4676775" cy="1676400"/>
            <wp:effectExtent l="19050" t="0" r="9525" b="0"/>
            <wp:docPr id="1" name="Picture 1" descr="C:\Users\recadmin\AppData\Local\Microsoft\Windows\Temporary Internet Files\Content.IE5\M1Y1D09S\MUNDO_SUC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admin\AppData\Local\Microsoft\Windows\Temporary Internet Files\Content.IE5\M1Y1D09S\MUNDO_SUCI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570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</w:rPr>
        <w:t>KEEP EPPING BEAUTIFUL WEEKEND!</w:t>
      </w:r>
    </w:p>
    <w:p w:rsidR="006D3570" w:rsidRDefault="006531E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48"/>
          <w:szCs w:val="48"/>
        </w:rPr>
      </w:pPr>
      <w:r>
        <w:rPr>
          <w:rFonts w:ascii="MV Boli" w:hAnsi="MV Boli" w:cs="MV Boli"/>
          <w:b/>
          <w:noProof/>
          <w:sz w:val="48"/>
          <w:szCs w:val="48"/>
        </w:rPr>
        <w:t>April 2</w:t>
      </w:r>
      <w:r w:rsidR="0071147A">
        <w:rPr>
          <w:rFonts w:ascii="MV Boli" w:hAnsi="MV Boli" w:cs="MV Boli"/>
          <w:b/>
          <w:noProof/>
          <w:sz w:val="48"/>
          <w:szCs w:val="48"/>
        </w:rPr>
        <w:t>8</w:t>
      </w:r>
      <w:r>
        <w:rPr>
          <w:rFonts w:ascii="MV Boli" w:hAnsi="MV Boli" w:cs="MV Boli"/>
          <w:b/>
          <w:noProof/>
          <w:sz w:val="48"/>
          <w:szCs w:val="48"/>
        </w:rPr>
        <w:t xml:space="preserve"> – April </w:t>
      </w:r>
      <w:r w:rsidR="0071147A">
        <w:rPr>
          <w:rFonts w:ascii="MV Boli" w:hAnsi="MV Boli" w:cs="MV Boli"/>
          <w:b/>
          <w:noProof/>
          <w:sz w:val="48"/>
          <w:szCs w:val="48"/>
        </w:rPr>
        <w:t>30, 2023</w:t>
      </w:r>
      <w:bookmarkStart w:id="0" w:name="_GoBack"/>
      <w:bookmarkEnd w:id="0"/>
    </w:p>
    <w:p w:rsidR="0029122B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The Epping Parks &amp; Recre</w:t>
      </w:r>
      <w:r w:rsidR="006531E9">
        <w:rPr>
          <w:rFonts w:ascii="MV Boli" w:hAnsi="MV Boli" w:cs="MV Boli"/>
          <w:b/>
          <w:noProof/>
          <w:sz w:val="32"/>
          <w:szCs w:val="32"/>
        </w:rPr>
        <w:t>ation Dept</w:t>
      </w:r>
      <w:r w:rsidR="0071147A">
        <w:rPr>
          <w:rFonts w:ascii="MV Boli" w:hAnsi="MV Boli" w:cs="MV Boli"/>
          <w:b/>
          <w:noProof/>
          <w:sz w:val="32"/>
          <w:szCs w:val="32"/>
        </w:rPr>
        <w:t xml:space="preserve"> and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Public Works Dept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will be sponsoring a town wide clean up weekend!  “NH the Beautiful” blue bags, gloves and </w:t>
      </w:r>
    </w:p>
    <w:p w:rsidR="001D1639" w:rsidRPr="001D1639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 xml:space="preserve">town maps will be available at the </w:t>
      </w:r>
    </w:p>
    <w:p w:rsidR="001D1639" w:rsidRDefault="006D3570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 xml:space="preserve">Town 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>H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all &amp; Town Library from April </w:t>
      </w:r>
      <w:r w:rsidR="0071147A">
        <w:rPr>
          <w:rFonts w:ascii="MV Boli" w:hAnsi="MV Boli" w:cs="MV Boli"/>
          <w:b/>
          <w:noProof/>
          <w:sz w:val="32"/>
          <w:szCs w:val="32"/>
        </w:rPr>
        <w:t>7</w:t>
      </w:r>
      <w:r w:rsidR="006531E9" w:rsidRPr="006531E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6531E9">
        <w:rPr>
          <w:rFonts w:ascii="MV Boli" w:hAnsi="MV Boli" w:cs="MV Boli"/>
          <w:b/>
          <w:noProof/>
          <w:sz w:val="32"/>
          <w:szCs w:val="32"/>
        </w:rPr>
        <w:t>-</w:t>
      </w:r>
      <w:r w:rsidR="0071147A">
        <w:rPr>
          <w:rFonts w:ascii="MV Boli" w:hAnsi="MV Boli" w:cs="MV Boli"/>
          <w:b/>
          <w:noProof/>
          <w:sz w:val="32"/>
          <w:szCs w:val="32"/>
        </w:rPr>
        <w:t>30</w:t>
      </w:r>
      <w:r w:rsidR="006531E9" w:rsidRPr="006531E9">
        <w:rPr>
          <w:rFonts w:ascii="MV Boli" w:hAnsi="MV Boli" w:cs="MV Boli"/>
          <w:b/>
          <w:noProof/>
          <w:sz w:val="32"/>
          <w:szCs w:val="32"/>
          <w:vertAlign w:val="superscript"/>
        </w:rPr>
        <w:t>th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>!</w:t>
      </w:r>
    </w:p>
    <w:p w:rsidR="001D1639" w:rsidRPr="001D1639" w:rsidRDefault="001D163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Please only use these bags for Road Side Trash!</w:t>
      </w:r>
    </w:p>
    <w:p w:rsidR="001D1639" w:rsidRDefault="008A21A2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>
        <w:rPr>
          <w:rFonts w:ascii="MV Boli" w:hAnsi="MV Boli" w:cs="MV Boli"/>
          <w:b/>
          <w:noProof/>
          <w:sz w:val="32"/>
          <w:szCs w:val="32"/>
        </w:rPr>
        <w:t>The Highway Dept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will be coming around to collect Blue Bags on Monday, </w:t>
      </w:r>
      <w:r w:rsidR="0071147A">
        <w:rPr>
          <w:rFonts w:ascii="MV Boli" w:hAnsi="MV Boli" w:cs="MV Boli"/>
          <w:b/>
          <w:noProof/>
          <w:sz w:val="32"/>
          <w:szCs w:val="32"/>
        </w:rPr>
        <w:t>May 1</w:t>
      </w:r>
      <w:r w:rsidR="0071147A" w:rsidRPr="0071147A">
        <w:rPr>
          <w:rFonts w:ascii="MV Boli" w:hAnsi="MV Boli" w:cs="MV Boli"/>
          <w:b/>
          <w:noProof/>
          <w:sz w:val="32"/>
          <w:szCs w:val="32"/>
          <w:vertAlign w:val="superscript"/>
        </w:rPr>
        <w:t>st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on </w:t>
      </w:r>
      <w:r w:rsidR="0071147A">
        <w:rPr>
          <w:rFonts w:ascii="MV Boli" w:hAnsi="MV Boli" w:cs="MV Boli"/>
          <w:b/>
          <w:noProof/>
          <w:sz w:val="32"/>
          <w:szCs w:val="32"/>
        </w:rPr>
        <w:t>all Town maintained</w:t>
      </w:r>
      <w:r w:rsidR="001D1639" w:rsidRPr="001D1639">
        <w:rPr>
          <w:rFonts w:ascii="MV Boli" w:hAnsi="MV Boli" w:cs="MV Boli"/>
          <w:b/>
          <w:noProof/>
          <w:sz w:val="32"/>
          <w:szCs w:val="32"/>
        </w:rPr>
        <w:t xml:space="preserve"> Roads!  </w:t>
      </w:r>
    </w:p>
    <w:p w:rsidR="001D1639" w:rsidRDefault="001D1639" w:rsidP="001D1639">
      <w:pPr>
        <w:spacing w:after="0" w:line="240" w:lineRule="auto"/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 xml:space="preserve">Once you have filled your Blue Bags, simply bring them out to </w:t>
      </w:r>
      <w:r w:rsidR="0071147A">
        <w:rPr>
          <w:rFonts w:ascii="MV Boli" w:hAnsi="MV Boli" w:cs="MV Boli"/>
          <w:b/>
          <w:noProof/>
          <w:sz w:val="32"/>
          <w:szCs w:val="32"/>
        </w:rPr>
        <w:t>side of the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road and le</w:t>
      </w:r>
      <w:r w:rsidR="006531E9">
        <w:rPr>
          <w:rFonts w:ascii="MV Boli" w:hAnsi="MV Boli" w:cs="MV Boli"/>
          <w:b/>
          <w:noProof/>
          <w:sz w:val="32"/>
          <w:szCs w:val="32"/>
        </w:rPr>
        <w:t>ave them for pick up by Monday</w:t>
      </w:r>
      <w:r w:rsidR="003966EC">
        <w:rPr>
          <w:rFonts w:ascii="MV Boli" w:hAnsi="MV Boli" w:cs="MV Boli"/>
          <w:b/>
          <w:noProof/>
          <w:sz w:val="32"/>
          <w:szCs w:val="32"/>
        </w:rPr>
        <w:t xml:space="preserve"> morning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="0071147A">
        <w:rPr>
          <w:rFonts w:ascii="MV Boli" w:hAnsi="MV Boli" w:cs="MV Boli"/>
          <w:b/>
          <w:noProof/>
          <w:sz w:val="32"/>
          <w:szCs w:val="32"/>
        </w:rPr>
        <w:t>5/1</w:t>
      </w:r>
      <w:r w:rsidR="006531E9">
        <w:rPr>
          <w:rFonts w:ascii="MV Boli" w:hAnsi="MV Boli" w:cs="MV Boli"/>
          <w:b/>
          <w:noProof/>
          <w:sz w:val="32"/>
          <w:szCs w:val="32"/>
        </w:rPr>
        <w:t>!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Pr="001D1639">
        <w:rPr>
          <w:rFonts w:ascii="MV Boli" w:hAnsi="MV Boli" w:cs="MV Boli"/>
          <w:b/>
          <w:noProof/>
          <w:sz w:val="32"/>
          <w:szCs w:val="32"/>
        </w:rPr>
        <w:t>Busy that weekend?  That’s ok, use the blue bags for clean up when it is convenient for you and bring them t</w:t>
      </w:r>
      <w:r w:rsidR="00151621">
        <w:rPr>
          <w:rFonts w:ascii="MV Boli" w:hAnsi="MV Boli" w:cs="MV Boli"/>
          <w:b/>
          <w:noProof/>
          <w:sz w:val="32"/>
          <w:szCs w:val="32"/>
        </w:rPr>
        <w:t xml:space="preserve">o the dump for disposal!  Please do not leave bags at roadside </w:t>
      </w:r>
      <w:r w:rsidR="006531E9">
        <w:rPr>
          <w:rFonts w:ascii="MV Boli" w:hAnsi="MV Boli" w:cs="MV Boli"/>
          <w:b/>
          <w:noProof/>
          <w:sz w:val="32"/>
          <w:szCs w:val="32"/>
        </w:rPr>
        <w:t>after</w:t>
      </w:r>
      <w:r w:rsidR="0071147A">
        <w:rPr>
          <w:rFonts w:ascii="MV Boli" w:hAnsi="MV Boli" w:cs="MV Boli"/>
          <w:b/>
          <w:noProof/>
          <w:sz w:val="32"/>
          <w:szCs w:val="32"/>
        </w:rPr>
        <w:t xml:space="preserve"> the morning of</w:t>
      </w:r>
      <w:r w:rsidR="006531E9">
        <w:rPr>
          <w:rFonts w:ascii="MV Boli" w:hAnsi="MV Boli" w:cs="MV Boli"/>
          <w:b/>
          <w:noProof/>
          <w:sz w:val="32"/>
          <w:szCs w:val="32"/>
        </w:rPr>
        <w:t xml:space="preserve"> </w:t>
      </w:r>
      <w:r w:rsidR="0071147A">
        <w:rPr>
          <w:rFonts w:ascii="MV Boli" w:hAnsi="MV Boli" w:cs="MV Boli"/>
          <w:b/>
          <w:noProof/>
          <w:sz w:val="32"/>
          <w:szCs w:val="32"/>
        </w:rPr>
        <w:t>May 1</w:t>
      </w:r>
      <w:r w:rsidR="0071147A" w:rsidRPr="0071147A">
        <w:rPr>
          <w:rFonts w:ascii="MV Boli" w:hAnsi="MV Boli" w:cs="MV Boli"/>
          <w:b/>
          <w:noProof/>
          <w:sz w:val="32"/>
          <w:szCs w:val="32"/>
          <w:vertAlign w:val="superscript"/>
        </w:rPr>
        <w:t>st</w:t>
      </w:r>
      <w:r w:rsidR="00151621">
        <w:rPr>
          <w:rFonts w:ascii="MV Boli" w:hAnsi="MV Boli" w:cs="MV Boli"/>
          <w:b/>
          <w:noProof/>
          <w:sz w:val="32"/>
          <w:szCs w:val="32"/>
        </w:rPr>
        <w:t>!</w:t>
      </w:r>
      <w:r w:rsidRPr="001D1639">
        <w:rPr>
          <w:rFonts w:ascii="MV Boli" w:hAnsi="MV Boli" w:cs="MV Boli"/>
          <w:b/>
          <w:noProof/>
          <w:sz w:val="32"/>
          <w:szCs w:val="32"/>
        </w:rPr>
        <w:t xml:space="preserve"> </w:t>
      </w:r>
    </w:p>
    <w:p w:rsidR="001D1639" w:rsidRDefault="001D1639" w:rsidP="006531E9">
      <w:pPr>
        <w:jc w:val="center"/>
        <w:rPr>
          <w:rFonts w:ascii="MV Boli" w:hAnsi="MV Boli" w:cs="MV Boli"/>
          <w:b/>
          <w:noProof/>
          <w:sz w:val="32"/>
          <w:szCs w:val="32"/>
        </w:rPr>
      </w:pPr>
      <w:r w:rsidRPr="001D1639">
        <w:rPr>
          <w:rFonts w:ascii="MV Boli" w:hAnsi="MV Boli" w:cs="MV Boli"/>
          <w:b/>
          <w:noProof/>
          <w:sz w:val="32"/>
          <w:szCs w:val="32"/>
        </w:rPr>
        <w:t>Thank you for helping to keep Epping Beautiful!</w:t>
      </w:r>
    </w:p>
    <w:p w:rsidR="0029122B" w:rsidRDefault="00F25E95" w:rsidP="006531E9">
      <w:pPr>
        <w:jc w:val="center"/>
      </w:pPr>
      <w:r>
        <w:rPr>
          <w:rFonts w:ascii="MV Boli" w:hAnsi="MV Boli" w:cs="MV Boli"/>
          <w:b/>
          <w:noProof/>
          <w:sz w:val="28"/>
          <w:szCs w:val="28"/>
        </w:rPr>
        <w:t>For More Information</w:t>
      </w:r>
      <w:r w:rsidR="0029122B" w:rsidRPr="0029122B">
        <w:rPr>
          <w:rFonts w:ascii="MV Boli" w:hAnsi="MV Boli" w:cs="MV Boli"/>
          <w:b/>
          <w:noProof/>
          <w:sz w:val="28"/>
          <w:szCs w:val="28"/>
        </w:rPr>
        <w:t xml:space="preserve">, please email </w:t>
      </w:r>
      <w:hyperlink r:id="rId6" w:history="1">
        <w:r w:rsidR="0029122B" w:rsidRPr="00D8331A">
          <w:rPr>
            <w:rStyle w:val="Hyperlink"/>
            <w:rFonts w:ascii="MV Boli" w:hAnsi="MV Boli" w:cs="MV Boli"/>
            <w:b/>
            <w:noProof/>
            <w:sz w:val="28"/>
            <w:szCs w:val="28"/>
          </w:rPr>
          <w:t>eppingrecreation@gmail.com</w:t>
        </w:r>
      </w:hyperlink>
    </w:p>
    <w:p w:rsidR="00826E31" w:rsidRPr="0029122B" w:rsidRDefault="00826E31" w:rsidP="0029122B">
      <w:pPr>
        <w:rPr>
          <w:rFonts w:ascii="MV Boli" w:hAnsi="MV Boli" w:cs="MV Boli"/>
          <w:b/>
          <w:noProof/>
          <w:sz w:val="16"/>
          <w:szCs w:val="16"/>
        </w:rPr>
      </w:pPr>
      <w:r>
        <w:t>(Not a school sponsored Event)</w:t>
      </w:r>
    </w:p>
    <w:sectPr w:rsidR="00826E31" w:rsidRPr="0029122B" w:rsidSect="0029122B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70"/>
    <w:rsid w:val="0010561D"/>
    <w:rsid w:val="001349AE"/>
    <w:rsid w:val="00151621"/>
    <w:rsid w:val="00166052"/>
    <w:rsid w:val="001A3CAC"/>
    <w:rsid w:val="001D1639"/>
    <w:rsid w:val="00240844"/>
    <w:rsid w:val="00283AF9"/>
    <w:rsid w:val="0029122B"/>
    <w:rsid w:val="003966EC"/>
    <w:rsid w:val="004972D7"/>
    <w:rsid w:val="004D59D2"/>
    <w:rsid w:val="006531E9"/>
    <w:rsid w:val="006D3570"/>
    <w:rsid w:val="0071147A"/>
    <w:rsid w:val="00826E31"/>
    <w:rsid w:val="008363B9"/>
    <w:rsid w:val="008A21A2"/>
    <w:rsid w:val="00924BE4"/>
    <w:rsid w:val="00A60A30"/>
    <w:rsid w:val="00AE7178"/>
    <w:rsid w:val="00B00A27"/>
    <w:rsid w:val="00D62791"/>
    <w:rsid w:val="00DB4530"/>
    <w:rsid w:val="00E3151A"/>
    <w:rsid w:val="00E73444"/>
    <w:rsid w:val="00E769AD"/>
    <w:rsid w:val="00EC7B7C"/>
    <w:rsid w:val="00F25E95"/>
    <w:rsid w:val="00FA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26EF"/>
  <w15:docId w15:val="{D5084E25-FA19-45D5-B83D-414E56F1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2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ppingrecreatio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8F05C-5B98-4598-A923-EF5BB431C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recadmin</dc:creator>
  <cp:lastModifiedBy>Recadmin</cp:lastModifiedBy>
  <cp:revision>2</cp:revision>
  <cp:lastPrinted>2018-03-13T12:59:00Z</cp:lastPrinted>
  <dcterms:created xsi:type="dcterms:W3CDTF">2023-03-13T17:14:00Z</dcterms:created>
  <dcterms:modified xsi:type="dcterms:W3CDTF">2023-03-13T17:14:00Z</dcterms:modified>
</cp:coreProperties>
</file>